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A64" w:rsidRPr="00C50954" w:rsidRDefault="00511A64" w:rsidP="00511A64">
      <w:pPr>
        <w:spacing w:beforeLines="1" w:afterLines="1"/>
        <w:jc w:val="center"/>
        <w:rPr>
          <w:rFonts w:ascii="Helvetica" w:hAnsi="Helvetica" w:cs="Times New Roman"/>
          <w:b/>
          <w:szCs w:val="30"/>
          <w:u w:val="single"/>
        </w:rPr>
      </w:pPr>
      <w:r w:rsidRPr="00C50954">
        <w:rPr>
          <w:rFonts w:ascii="Helvetica" w:hAnsi="Helvetica" w:cs="Times New Roman"/>
          <w:b/>
          <w:szCs w:val="30"/>
          <w:u w:val="single"/>
        </w:rPr>
        <w:t>Student Responsibilities during MCAS Testing</w:t>
      </w:r>
    </w:p>
    <w:p w:rsidR="00511A64" w:rsidRPr="00C50954" w:rsidRDefault="00511A64" w:rsidP="00511A64">
      <w:pPr>
        <w:spacing w:beforeLines="1" w:afterLines="1"/>
        <w:rPr>
          <w:rFonts w:ascii="Helvetica" w:hAnsi="Helvetica" w:cs="Times New Roman"/>
          <w:szCs w:val="30"/>
        </w:rPr>
      </w:pPr>
    </w:p>
    <w:p w:rsidR="00511A64" w:rsidRPr="00C50954" w:rsidRDefault="00511A64" w:rsidP="00511A64">
      <w:pPr>
        <w:spacing w:beforeLines="1" w:afterLines="1"/>
        <w:rPr>
          <w:rFonts w:ascii="Times" w:hAnsi="Times" w:cs="Times New Roman"/>
          <w:szCs w:val="20"/>
        </w:rPr>
      </w:pPr>
    </w:p>
    <w:p w:rsidR="00511A64" w:rsidRPr="00C50954" w:rsidRDefault="00511A64" w:rsidP="00511A64">
      <w:pPr>
        <w:spacing w:beforeLines="1" w:afterLines="1"/>
        <w:rPr>
          <w:rFonts w:ascii="Palatino" w:hAnsi="Palatino" w:cs="Times New Roman"/>
          <w:szCs w:val="22"/>
        </w:rPr>
      </w:pPr>
      <w:r w:rsidRPr="00C50954">
        <w:rPr>
          <w:rFonts w:ascii="Palatino" w:hAnsi="Palatino" w:cs="Times New Roman"/>
          <w:szCs w:val="22"/>
        </w:rPr>
        <w:t xml:space="preserve">By signing below, I promise that </w:t>
      </w:r>
    </w:p>
    <w:p w:rsidR="00511A64" w:rsidRPr="00C50954" w:rsidRDefault="00511A64" w:rsidP="00511A64">
      <w:pPr>
        <w:spacing w:beforeLines="1" w:afterLines="1"/>
        <w:rPr>
          <w:rFonts w:ascii="Palatino" w:hAnsi="Palatino" w:cs="Times New Roman"/>
          <w:szCs w:val="22"/>
        </w:rPr>
      </w:pPr>
    </w:p>
    <w:p w:rsidR="00511A64" w:rsidRPr="00C50954" w:rsidRDefault="00511A64" w:rsidP="00511A64">
      <w:pPr>
        <w:spacing w:beforeLines="1" w:afterLines="1"/>
        <w:rPr>
          <w:rFonts w:ascii="Times" w:hAnsi="Times" w:cs="Times New Roman"/>
          <w:szCs w:val="20"/>
        </w:rPr>
      </w:pPr>
    </w:p>
    <w:p w:rsidR="00511A64" w:rsidRPr="00C50954" w:rsidRDefault="00511A64" w:rsidP="00511A64">
      <w:pPr>
        <w:numPr>
          <w:ilvl w:val="0"/>
          <w:numId w:val="1"/>
        </w:numPr>
        <w:spacing w:beforeLines="1" w:afterLines="1"/>
        <w:rPr>
          <w:rFonts w:ascii="Palatino" w:hAnsi="Palatino" w:cs="Times New Roman"/>
          <w:szCs w:val="22"/>
        </w:rPr>
      </w:pPr>
      <w:r w:rsidRPr="00C50954">
        <w:rPr>
          <w:rFonts w:ascii="Palatino" w:hAnsi="Palatino" w:cs="Times New Roman"/>
          <w:szCs w:val="22"/>
        </w:rPr>
        <w:t xml:space="preserve">I have not already seen the student test booklet that I will receive; </w:t>
      </w:r>
    </w:p>
    <w:p w:rsidR="00511A64" w:rsidRPr="00C50954" w:rsidRDefault="00511A64" w:rsidP="00511A64">
      <w:pPr>
        <w:spacing w:beforeLines="1" w:afterLines="1"/>
        <w:ind w:left="720"/>
        <w:rPr>
          <w:rFonts w:ascii="Palatino" w:hAnsi="Palatino" w:cs="Times New Roman"/>
          <w:szCs w:val="22"/>
        </w:rPr>
      </w:pPr>
    </w:p>
    <w:p w:rsidR="00511A64" w:rsidRPr="00C50954" w:rsidRDefault="00511A64" w:rsidP="00511A64">
      <w:pPr>
        <w:numPr>
          <w:ilvl w:val="0"/>
          <w:numId w:val="1"/>
        </w:numPr>
        <w:spacing w:beforeLines="1" w:afterLines="1"/>
        <w:rPr>
          <w:rFonts w:ascii="Palatino" w:hAnsi="Palatino" w:cs="Times New Roman"/>
          <w:szCs w:val="22"/>
        </w:rPr>
      </w:pPr>
      <w:proofErr w:type="gramStart"/>
      <w:r w:rsidRPr="00C50954">
        <w:rPr>
          <w:rFonts w:ascii="Palatino" w:hAnsi="Palatino" w:cs="Times New Roman"/>
          <w:b/>
          <w:bCs/>
          <w:szCs w:val="22"/>
        </w:rPr>
        <w:t>all</w:t>
      </w:r>
      <w:proofErr w:type="gramEnd"/>
      <w:r w:rsidRPr="00C50954">
        <w:rPr>
          <w:rFonts w:ascii="Palatino" w:hAnsi="Palatino" w:cs="Times New Roman"/>
          <w:b/>
          <w:bCs/>
          <w:szCs w:val="22"/>
        </w:rPr>
        <w:t xml:space="preserve"> </w:t>
      </w:r>
      <w:r w:rsidRPr="00C50954">
        <w:rPr>
          <w:rFonts w:ascii="Palatino" w:hAnsi="Palatino" w:cs="Times New Roman"/>
          <w:szCs w:val="22"/>
        </w:rPr>
        <w:t xml:space="preserve">the work in my answer booklet will be my own; I will not copy anyone else’s work; I will not let anyone answer questions for me; </w:t>
      </w:r>
    </w:p>
    <w:p w:rsidR="00511A64" w:rsidRPr="00C50954" w:rsidRDefault="00511A64" w:rsidP="00511A64">
      <w:pPr>
        <w:spacing w:beforeLines="1" w:afterLines="1"/>
        <w:rPr>
          <w:rFonts w:ascii="Palatino" w:hAnsi="Palatino" w:cs="Times New Roman"/>
          <w:szCs w:val="22"/>
        </w:rPr>
      </w:pPr>
    </w:p>
    <w:p w:rsidR="00511A64" w:rsidRPr="00C50954" w:rsidRDefault="00511A64" w:rsidP="00511A64">
      <w:pPr>
        <w:numPr>
          <w:ilvl w:val="0"/>
          <w:numId w:val="1"/>
        </w:numPr>
        <w:spacing w:beforeLines="1" w:afterLines="1"/>
        <w:rPr>
          <w:rFonts w:ascii="Palatino" w:hAnsi="Palatino" w:cs="Times New Roman"/>
          <w:szCs w:val="22"/>
        </w:rPr>
      </w:pPr>
      <w:r w:rsidRPr="00C50954">
        <w:rPr>
          <w:rFonts w:ascii="Palatino" w:hAnsi="Palatino" w:cs="Times New Roman"/>
          <w:szCs w:val="22"/>
        </w:rPr>
        <w:t xml:space="preserve">I will not use any materials, such as a cell phone or other electronic device, that I am not allowed to have during testing, including after I turn in my test materials, during a break, and during the transition to a test completion area; and </w:t>
      </w:r>
    </w:p>
    <w:p w:rsidR="00511A64" w:rsidRPr="00C50954" w:rsidRDefault="00511A64" w:rsidP="00511A64">
      <w:pPr>
        <w:spacing w:beforeLines="1" w:afterLines="1"/>
        <w:ind w:left="720"/>
        <w:rPr>
          <w:rFonts w:ascii="Palatino" w:hAnsi="Palatino" w:cs="Times New Roman"/>
          <w:szCs w:val="22"/>
        </w:rPr>
      </w:pPr>
    </w:p>
    <w:p w:rsidR="00511A64" w:rsidRPr="00C50954" w:rsidRDefault="00511A64" w:rsidP="00511A64">
      <w:pPr>
        <w:numPr>
          <w:ilvl w:val="0"/>
          <w:numId w:val="1"/>
        </w:numPr>
        <w:spacing w:beforeLines="1" w:afterLines="1"/>
        <w:rPr>
          <w:rFonts w:ascii="Palatino" w:hAnsi="Palatino" w:cs="Times New Roman"/>
          <w:szCs w:val="22"/>
        </w:rPr>
      </w:pPr>
      <w:r w:rsidRPr="00C50954">
        <w:rPr>
          <w:rFonts w:ascii="Palatino" w:hAnsi="Palatino" w:cs="Times New Roman"/>
          <w:szCs w:val="22"/>
        </w:rPr>
        <w:t xml:space="preserve">I will not discuss or share information with anyone about the questions until MCAS testing ends in my school. </w:t>
      </w:r>
    </w:p>
    <w:p w:rsidR="00511A64" w:rsidRPr="00C50954" w:rsidRDefault="00511A64" w:rsidP="00511A64">
      <w:pPr>
        <w:spacing w:beforeLines="1" w:afterLines="1"/>
        <w:rPr>
          <w:rFonts w:ascii="Palatino" w:hAnsi="Palatino" w:cs="Times New Roman"/>
          <w:szCs w:val="22"/>
        </w:rPr>
      </w:pPr>
    </w:p>
    <w:p w:rsidR="00511A64" w:rsidRPr="00C50954" w:rsidRDefault="00511A64" w:rsidP="00511A64">
      <w:pPr>
        <w:spacing w:beforeLines="1" w:afterLines="1"/>
        <w:ind w:left="720"/>
        <w:rPr>
          <w:rFonts w:ascii="Palatino" w:hAnsi="Palatino" w:cs="Times New Roman"/>
          <w:szCs w:val="22"/>
        </w:rPr>
      </w:pPr>
    </w:p>
    <w:p w:rsidR="00511A64" w:rsidRPr="00C50954" w:rsidRDefault="00511A64" w:rsidP="00511A64">
      <w:pPr>
        <w:spacing w:beforeLines="1" w:afterLines="1"/>
        <w:ind w:left="720"/>
        <w:rPr>
          <w:rFonts w:ascii="Palatino" w:hAnsi="Palatino" w:cs="Times New Roman"/>
          <w:szCs w:val="22"/>
        </w:rPr>
      </w:pPr>
      <w:r w:rsidRPr="00C50954">
        <w:rPr>
          <w:rFonts w:ascii="Palatino" w:hAnsi="Palatino" w:cs="Times New Roman"/>
          <w:szCs w:val="22"/>
        </w:rPr>
        <w:t xml:space="preserve">If I have any questions about these statements, I will talk with my teacher or principal. </w:t>
      </w:r>
    </w:p>
    <w:p w:rsidR="00511A64" w:rsidRPr="00C50954" w:rsidRDefault="00511A64" w:rsidP="00511A64">
      <w:pPr>
        <w:spacing w:beforeLines="1" w:afterLines="1"/>
        <w:ind w:left="720"/>
        <w:rPr>
          <w:rFonts w:ascii="Palatino" w:hAnsi="Palatino" w:cs="Times New Roman"/>
          <w:szCs w:val="22"/>
        </w:rPr>
      </w:pPr>
      <w:r w:rsidRPr="00C50954">
        <w:rPr>
          <w:rFonts w:ascii="Palatino" w:hAnsi="Palatino" w:cs="Times New Roman"/>
          <w:szCs w:val="22"/>
        </w:rPr>
        <w:t xml:space="preserve">I make the promises above and know that there may be consequences for breaking my promises or the test administration rules. </w:t>
      </w:r>
    </w:p>
    <w:p w:rsidR="00511A64" w:rsidRPr="00C50954" w:rsidRDefault="00511A64" w:rsidP="00511A64">
      <w:pPr>
        <w:spacing w:beforeLines="1" w:afterLines="1"/>
        <w:ind w:left="720"/>
        <w:rPr>
          <w:rFonts w:ascii="Palatino" w:hAnsi="Palatino" w:cs="Times New Roman"/>
          <w:szCs w:val="22"/>
        </w:rPr>
      </w:pPr>
    </w:p>
    <w:p w:rsidR="00511A64" w:rsidRPr="00C50954" w:rsidRDefault="00511A64" w:rsidP="00511A64">
      <w:pPr>
        <w:spacing w:beforeLines="1" w:afterLines="1"/>
        <w:rPr>
          <w:rFonts w:ascii="Palatino" w:hAnsi="Palatino" w:cs="Times New Roman"/>
          <w:b/>
          <w:bCs/>
          <w:szCs w:val="22"/>
        </w:rPr>
      </w:pPr>
      <w:r w:rsidRPr="00C50954">
        <w:rPr>
          <w:rFonts w:ascii="Palatino" w:hAnsi="Palatino" w:cs="Times New Roman"/>
          <w:b/>
          <w:bCs/>
          <w:szCs w:val="22"/>
        </w:rPr>
        <w:t xml:space="preserve">I have read these statements and understand them. </w:t>
      </w:r>
    </w:p>
    <w:p w:rsidR="00511A64" w:rsidRPr="00C50954" w:rsidRDefault="00511A64" w:rsidP="00511A64">
      <w:pPr>
        <w:spacing w:beforeLines="1" w:afterLines="1"/>
        <w:rPr>
          <w:rFonts w:ascii="Times" w:hAnsi="Times" w:cs="Times New Roman"/>
          <w:szCs w:val="20"/>
        </w:rPr>
      </w:pPr>
    </w:p>
    <w:p w:rsidR="00C50954" w:rsidRPr="00C50954" w:rsidRDefault="00511A64" w:rsidP="00511A64">
      <w:pPr>
        <w:spacing w:beforeLines="1" w:afterLines="1"/>
        <w:rPr>
          <w:rFonts w:ascii="Palatino" w:hAnsi="Palatino" w:cs="Times New Roman"/>
          <w:szCs w:val="22"/>
        </w:rPr>
      </w:pPr>
      <w:r w:rsidRPr="00C50954">
        <w:rPr>
          <w:rFonts w:ascii="Palatino" w:hAnsi="Palatino" w:cs="Times New Roman"/>
          <w:szCs w:val="22"/>
        </w:rPr>
        <w:t>Student’s Printed Name______________________________________________</w:t>
      </w:r>
    </w:p>
    <w:p w:rsidR="00511A64" w:rsidRPr="00C50954" w:rsidRDefault="00511A64" w:rsidP="00511A64">
      <w:pPr>
        <w:spacing w:beforeLines="1" w:afterLines="1"/>
        <w:rPr>
          <w:rFonts w:ascii="Palatino" w:hAnsi="Palatino" w:cs="Times New Roman"/>
          <w:szCs w:val="22"/>
        </w:rPr>
      </w:pPr>
    </w:p>
    <w:p w:rsidR="00C50954" w:rsidRPr="00C50954" w:rsidRDefault="00511A64" w:rsidP="00511A64">
      <w:pPr>
        <w:spacing w:beforeLines="1" w:afterLines="1"/>
        <w:rPr>
          <w:rFonts w:ascii="Palatino" w:hAnsi="Palatino" w:cs="Times New Roman"/>
          <w:szCs w:val="22"/>
        </w:rPr>
      </w:pPr>
      <w:r w:rsidRPr="00C50954">
        <w:rPr>
          <w:rFonts w:ascii="Palatino" w:hAnsi="Palatino" w:cs="Times New Roman"/>
          <w:szCs w:val="22"/>
        </w:rPr>
        <w:t>Student’s Signature _________________________________________________</w:t>
      </w:r>
      <w:r w:rsidR="00C50954" w:rsidRPr="00C50954">
        <w:rPr>
          <w:rFonts w:ascii="Palatino" w:hAnsi="Palatino" w:cs="Times New Roman"/>
          <w:szCs w:val="22"/>
        </w:rPr>
        <w:t>_</w:t>
      </w:r>
      <w:r w:rsidRPr="00C50954">
        <w:rPr>
          <w:rFonts w:ascii="Palatino" w:hAnsi="Palatino" w:cs="Times New Roman"/>
          <w:szCs w:val="22"/>
        </w:rPr>
        <w:t xml:space="preserve"> </w:t>
      </w:r>
    </w:p>
    <w:p w:rsidR="00511A64" w:rsidRPr="00C50954" w:rsidRDefault="00511A64" w:rsidP="00511A64">
      <w:pPr>
        <w:spacing w:beforeLines="1" w:afterLines="1"/>
        <w:rPr>
          <w:rFonts w:ascii="Palatino" w:hAnsi="Palatino" w:cs="Times New Roman"/>
          <w:szCs w:val="22"/>
        </w:rPr>
      </w:pPr>
    </w:p>
    <w:p w:rsidR="00C50954" w:rsidRPr="00C50954" w:rsidRDefault="00511A64" w:rsidP="00511A64">
      <w:pPr>
        <w:spacing w:beforeLines="1" w:afterLines="1"/>
        <w:rPr>
          <w:rFonts w:ascii="Palatino" w:hAnsi="Palatino" w:cs="Times New Roman"/>
          <w:szCs w:val="22"/>
        </w:rPr>
      </w:pPr>
      <w:r w:rsidRPr="00C50954">
        <w:rPr>
          <w:rFonts w:ascii="Palatino" w:hAnsi="Palatino" w:cs="Times New Roman"/>
          <w:szCs w:val="22"/>
        </w:rPr>
        <w:t>Date ____________________________________________</w:t>
      </w:r>
      <w:r w:rsidR="00C50954" w:rsidRPr="00C50954">
        <w:rPr>
          <w:rFonts w:ascii="Palatino" w:hAnsi="Palatino" w:cs="Times New Roman"/>
          <w:szCs w:val="22"/>
        </w:rPr>
        <w:t>____________________</w:t>
      </w:r>
    </w:p>
    <w:p w:rsidR="00511A64" w:rsidRPr="00C50954" w:rsidRDefault="00511A64" w:rsidP="00511A64">
      <w:pPr>
        <w:spacing w:beforeLines="1" w:afterLines="1"/>
        <w:rPr>
          <w:rFonts w:ascii="Palatino" w:hAnsi="Palatino" w:cs="Times New Roman"/>
          <w:szCs w:val="22"/>
        </w:rPr>
      </w:pPr>
      <w:r w:rsidRPr="00C50954">
        <w:rPr>
          <w:rFonts w:ascii="Palatino" w:hAnsi="Palatino" w:cs="Times New Roman"/>
          <w:szCs w:val="22"/>
        </w:rPr>
        <w:t xml:space="preserve"> </w:t>
      </w:r>
    </w:p>
    <w:p w:rsidR="00511A64" w:rsidRPr="00C50954" w:rsidRDefault="00511A64" w:rsidP="00511A64">
      <w:pPr>
        <w:spacing w:beforeLines="1" w:afterLines="1"/>
        <w:rPr>
          <w:rFonts w:ascii="Palatino" w:hAnsi="Palatino" w:cs="Times New Roman"/>
          <w:szCs w:val="22"/>
        </w:rPr>
      </w:pPr>
    </w:p>
    <w:p w:rsidR="00511A64" w:rsidRPr="00C50954" w:rsidRDefault="00511A64" w:rsidP="00511A64">
      <w:pPr>
        <w:spacing w:beforeLines="1" w:afterLines="1"/>
        <w:rPr>
          <w:rFonts w:ascii="Palatino" w:hAnsi="Palatino" w:cs="Times New Roman"/>
          <w:szCs w:val="22"/>
        </w:rPr>
      </w:pPr>
    </w:p>
    <w:p w:rsidR="00511A64" w:rsidRPr="00C50954" w:rsidRDefault="00511A64" w:rsidP="00511A64">
      <w:pPr>
        <w:spacing w:beforeLines="1" w:afterLines="1"/>
        <w:rPr>
          <w:rFonts w:ascii="Palatino" w:hAnsi="Palatino" w:cs="Times New Roman"/>
          <w:szCs w:val="22"/>
        </w:rPr>
      </w:pPr>
    </w:p>
    <w:p w:rsidR="00511A64" w:rsidRPr="00C50954" w:rsidRDefault="00511A64" w:rsidP="00511A64">
      <w:pPr>
        <w:spacing w:beforeLines="1" w:afterLines="1"/>
        <w:rPr>
          <w:rFonts w:ascii="Times" w:hAnsi="Times" w:cs="Times New Roman"/>
          <w:szCs w:val="20"/>
        </w:rPr>
      </w:pPr>
    </w:p>
    <w:p w:rsidR="00511A64" w:rsidRPr="00C50954" w:rsidRDefault="00511A64" w:rsidP="00511A64">
      <w:pPr>
        <w:spacing w:beforeLines="1" w:afterLines="1"/>
        <w:rPr>
          <w:rFonts w:ascii="Times" w:hAnsi="Times" w:cs="Times New Roman"/>
          <w:szCs w:val="20"/>
        </w:rPr>
      </w:pPr>
      <w:r w:rsidRPr="00C50954">
        <w:rPr>
          <w:rFonts w:ascii="Palatino" w:hAnsi="Palatino" w:cs="Times New Roman"/>
          <w:b/>
          <w:bCs/>
          <w:szCs w:val="22"/>
        </w:rPr>
        <w:t xml:space="preserve">Return this form to your teacher. </w:t>
      </w:r>
    </w:p>
    <w:p w:rsidR="00511A64" w:rsidRPr="00C50954" w:rsidRDefault="00511A64" w:rsidP="00511A64">
      <w:pPr>
        <w:spacing w:beforeLines="1" w:afterLines="1"/>
        <w:rPr>
          <w:rFonts w:ascii="Times" w:hAnsi="Times" w:cs="Times New Roman"/>
          <w:szCs w:val="20"/>
        </w:rPr>
      </w:pPr>
      <w:r w:rsidRPr="00C50954">
        <w:rPr>
          <w:rFonts w:ascii="Palatino" w:hAnsi="Palatino" w:cs="Times New Roman"/>
          <w:b/>
          <w:bCs/>
          <w:i/>
          <w:iCs/>
          <w:szCs w:val="22"/>
        </w:rPr>
        <w:t xml:space="preserve">Instructions for Test Administrators: </w:t>
      </w:r>
      <w:r w:rsidRPr="00C50954">
        <w:rPr>
          <w:rFonts w:ascii="Palatino" w:hAnsi="Palatino" w:cs="Times New Roman"/>
          <w:b/>
          <w:bCs/>
          <w:szCs w:val="22"/>
        </w:rPr>
        <w:t xml:space="preserve">Return all your students’ signed statements to your principal, who will keep them in the school files for three years. Do not submit this agreement to the Department or the testing contractor. </w:t>
      </w:r>
    </w:p>
    <w:p w:rsidR="00511A64" w:rsidRPr="00C50954" w:rsidRDefault="00511A64" w:rsidP="00511A64">
      <w:pPr>
        <w:spacing w:beforeLines="1" w:afterLines="1"/>
        <w:rPr>
          <w:rFonts w:ascii="Times" w:hAnsi="Times" w:cs="Times New Roman"/>
          <w:szCs w:val="20"/>
        </w:rPr>
      </w:pPr>
      <w:r w:rsidRPr="00C50954">
        <w:rPr>
          <w:rFonts w:ascii="FuturaBT" w:hAnsi="FuturaBT" w:cs="Times New Roman"/>
          <w:color w:val="FFFFFF"/>
        </w:rPr>
        <w:t xml:space="preserve">Forms and Test Materials </w:t>
      </w:r>
    </w:p>
    <w:p w:rsidR="009C6E30" w:rsidRDefault="00C50954" w:rsidP="00511A64"/>
    <w:sectPr w:rsidR="009C6E30" w:rsidSect="009C6E3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FuturaB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129C4"/>
    <w:multiLevelType w:val="multilevel"/>
    <w:tmpl w:val="E17A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11A64"/>
    <w:rsid w:val="00511A64"/>
    <w:rsid w:val="00C50954"/>
  </w:rsids>
  <m:mathPr>
    <m:mathFont m:val="Bookman Old Sty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B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511A64"/>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303776356">
      <w:bodyDiv w:val="1"/>
      <w:marLeft w:val="0"/>
      <w:marRight w:val="0"/>
      <w:marTop w:val="0"/>
      <w:marBottom w:val="0"/>
      <w:divBdr>
        <w:top w:val="none" w:sz="0" w:space="0" w:color="auto"/>
        <w:left w:val="none" w:sz="0" w:space="0" w:color="auto"/>
        <w:bottom w:val="none" w:sz="0" w:space="0" w:color="auto"/>
        <w:right w:val="none" w:sz="0" w:space="0" w:color="auto"/>
      </w:divBdr>
      <w:divsChild>
        <w:div w:id="429665754">
          <w:marLeft w:val="0"/>
          <w:marRight w:val="0"/>
          <w:marTop w:val="0"/>
          <w:marBottom w:val="0"/>
          <w:divBdr>
            <w:top w:val="none" w:sz="0" w:space="0" w:color="auto"/>
            <w:left w:val="none" w:sz="0" w:space="0" w:color="auto"/>
            <w:bottom w:val="none" w:sz="0" w:space="0" w:color="auto"/>
            <w:right w:val="none" w:sz="0" w:space="0" w:color="auto"/>
          </w:divBdr>
          <w:divsChild>
            <w:div w:id="51318594">
              <w:marLeft w:val="0"/>
              <w:marRight w:val="0"/>
              <w:marTop w:val="0"/>
              <w:marBottom w:val="0"/>
              <w:divBdr>
                <w:top w:val="none" w:sz="0" w:space="0" w:color="auto"/>
                <w:left w:val="none" w:sz="0" w:space="0" w:color="auto"/>
                <w:bottom w:val="none" w:sz="0" w:space="0" w:color="auto"/>
                <w:right w:val="none" w:sz="0" w:space="0" w:color="auto"/>
              </w:divBdr>
              <w:divsChild>
                <w:div w:id="282738077">
                  <w:marLeft w:val="0"/>
                  <w:marRight w:val="0"/>
                  <w:marTop w:val="0"/>
                  <w:marBottom w:val="0"/>
                  <w:divBdr>
                    <w:top w:val="none" w:sz="0" w:space="0" w:color="auto"/>
                    <w:left w:val="none" w:sz="0" w:space="0" w:color="auto"/>
                    <w:bottom w:val="none" w:sz="0" w:space="0" w:color="auto"/>
                    <w:right w:val="none" w:sz="0" w:space="0" w:color="auto"/>
                  </w:divBdr>
                  <w:divsChild>
                    <w:div w:id="1325544792">
                      <w:marLeft w:val="0"/>
                      <w:marRight w:val="0"/>
                      <w:marTop w:val="0"/>
                      <w:marBottom w:val="0"/>
                      <w:divBdr>
                        <w:top w:val="none" w:sz="0" w:space="0" w:color="auto"/>
                        <w:left w:val="none" w:sz="0" w:space="0" w:color="auto"/>
                        <w:bottom w:val="none" w:sz="0" w:space="0" w:color="auto"/>
                        <w:right w:val="none" w:sz="0" w:space="0" w:color="auto"/>
                      </w:divBdr>
                      <w:divsChild>
                        <w:div w:id="19840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17872">
                  <w:marLeft w:val="0"/>
                  <w:marRight w:val="0"/>
                  <w:marTop w:val="0"/>
                  <w:marBottom w:val="0"/>
                  <w:divBdr>
                    <w:top w:val="none" w:sz="0" w:space="0" w:color="auto"/>
                    <w:left w:val="none" w:sz="0" w:space="0" w:color="auto"/>
                    <w:bottom w:val="none" w:sz="0" w:space="0" w:color="auto"/>
                    <w:right w:val="none" w:sz="0" w:space="0" w:color="auto"/>
                  </w:divBdr>
                  <w:divsChild>
                    <w:div w:id="933974680">
                      <w:marLeft w:val="0"/>
                      <w:marRight w:val="0"/>
                      <w:marTop w:val="0"/>
                      <w:marBottom w:val="0"/>
                      <w:divBdr>
                        <w:top w:val="none" w:sz="0" w:space="0" w:color="auto"/>
                        <w:left w:val="none" w:sz="0" w:space="0" w:color="auto"/>
                        <w:bottom w:val="none" w:sz="0" w:space="0" w:color="auto"/>
                        <w:right w:val="none" w:sz="0" w:space="0" w:color="auto"/>
                      </w:divBdr>
                      <w:divsChild>
                        <w:div w:id="1428233690">
                          <w:marLeft w:val="0"/>
                          <w:marRight w:val="0"/>
                          <w:marTop w:val="0"/>
                          <w:marBottom w:val="0"/>
                          <w:divBdr>
                            <w:top w:val="none" w:sz="0" w:space="0" w:color="auto"/>
                            <w:left w:val="none" w:sz="0" w:space="0" w:color="auto"/>
                            <w:bottom w:val="none" w:sz="0" w:space="0" w:color="auto"/>
                            <w:right w:val="none" w:sz="0" w:space="0" w:color="auto"/>
                          </w:divBdr>
                          <w:divsChild>
                            <w:div w:id="12825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99210">
                  <w:marLeft w:val="0"/>
                  <w:marRight w:val="0"/>
                  <w:marTop w:val="0"/>
                  <w:marBottom w:val="0"/>
                  <w:divBdr>
                    <w:top w:val="none" w:sz="0" w:space="0" w:color="auto"/>
                    <w:left w:val="none" w:sz="0" w:space="0" w:color="auto"/>
                    <w:bottom w:val="none" w:sz="0" w:space="0" w:color="auto"/>
                    <w:right w:val="none" w:sz="0" w:space="0" w:color="auto"/>
                  </w:divBdr>
                  <w:divsChild>
                    <w:div w:id="2099524819">
                      <w:marLeft w:val="0"/>
                      <w:marRight w:val="0"/>
                      <w:marTop w:val="0"/>
                      <w:marBottom w:val="0"/>
                      <w:divBdr>
                        <w:top w:val="none" w:sz="0" w:space="0" w:color="auto"/>
                        <w:left w:val="none" w:sz="0" w:space="0" w:color="auto"/>
                        <w:bottom w:val="none" w:sz="0" w:space="0" w:color="auto"/>
                        <w:right w:val="none" w:sz="0" w:space="0" w:color="auto"/>
                      </w:divBdr>
                      <w:divsChild>
                        <w:div w:id="3832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5535">
                  <w:marLeft w:val="0"/>
                  <w:marRight w:val="0"/>
                  <w:marTop w:val="0"/>
                  <w:marBottom w:val="0"/>
                  <w:divBdr>
                    <w:top w:val="none" w:sz="0" w:space="0" w:color="auto"/>
                    <w:left w:val="none" w:sz="0" w:space="0" w:color="auto"/>
                    <w:bottom w:val="none" w:sz="0" w:space="0" w:color="auto"/>
                    <w:right w:val="none" w:sz="0" w:space="0" w:color="auto"/>
                  </w:divBdr>
                  <w:divsChild>
                    <w:div w:id="112404102">
                      <w:marLeft w:val="0"/>
                      <w:marRight w:val="0"/>
                      <w:marTop w:val="0"/>
                      <w:marBottom w:val="0"/>
                      <w:divBdr>
                        <w:top w:val="none" w:sz="0" w:space="0" w:color="auto"/>
                        <w:left w:val="none" w:sz="0" w:space="0" w:color="auto"/>
                        <w:bottom w:val="none" w:sz="0" w:space="0" w:color="auto"/>
                        <w:right w:val="none" w:sz="0" w:space="0" w:color="auto"/>
                      </w:divBdr>
                      <w:divsChild>
                        <w:div w:id="224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7571">
                  <w:marLeft w:val="0"/>
                  <w:marRight w:val="0"/>
                  <w:marTop w:val="0"/>
                  <w:marBottom w:val="0"/>
                  <w:divBdr>
                    <w:top w:val="none" w:sz="0" w:space="0" w:color="auto"/>
                    <w:left w:val="none" w:sz="0" w:space="0" w:color="auto"/>
                    <w:bottom w:val="none" w:sz="0" w:space="0" w:color="auto"/>
                    <w:right w:val="none" w:sz="0" w:space="0" w:color="auto"/>
                  </w:divBdr>
                  <w:divsChild>
                    <w:div w:id="2110735579">
                      <w:marLeft w:val="0"/>
                      <w:marRight w:val="0"/>
                      <w:marTop w:val="0"/>
                      <w:marBottom w:val="0"/>
                      <w:divBdr>
                        <w:top w:val="none" w:sz="0" w:space="0" w:color="auto"/>
                        <w:left w:val="none" w:sz="0" w:space="0" w:color="auto"/>
                        <w:bottom w:val="none" w:sz="0" w:space="0" w:color="auto"/>
                        <w:right w:val="none" w:sz="0" w:space="0" w:color="auto"/>
                      </w:divBdr>
                      <w:divsChild>
                        <w:div w:id="4850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9752">
              <w:marLeft w:val="0"/>
              <w:marRight w:val="0"/>
              <w:marTop w:val="0"/>
              <w:marBottom w:val="0"/>
              <w:divBdr>
                <w:top w:val="none" w:sz="0" w:space="0" w:color="auto"/>
                <w:left w:val="none" w:sz="0" w:space="0" w:color="auto"/>
                <w:bottom w:val="none" w:sz="0" w:space="0" w:color="auto"/>
                <w:right w:val="none" w:sz="0" w:space="0" w:color="auto"/>
              </w:divBdr>
              <w:divsChild>
                <w:div w:id="872041484">
                  <w:marLeft w:val="0"/>
                  <w:marRight w:val="0"/>
                  <w:marTop w:val="0"/>
                  <w:marBottom w:val="0"/>
                  <w:divBdr>
                    <w:top w:val="none" w:sz="0" w:space="0" w:color="auto"/>
                    <w:left w:val="none" w:sz="0" w:space="0" w:color="auto"/>
                    <w:bottom w:val="none" w:sz="0" w:space="0" w:color="auto"/>
                    <w:right w:val="none" w:sz="0" w:space="0" w:color="auto"/>
                  </w:divBdr>
                  <w:divsChild>
                    <w:div w:id="1622153256">
                      <w:marLeft w:val="0"/>
                      <w:marRight w:val="0"/>
                      <w:marTop w:val="0"/>
                      <w:marBottom w:val="0"/>
                      <w:divBdr>
                        <w:top w:val="none" w:sz="0" w:space="0" w:color="auto"/>
                        <w:left w:val="none" w:sz="0" w:space="0" w:color="auto"/>
                        <w:bottom w:val="none" w:sz="0" w:space="0" w:color="auto"/>
                        <w:right w:val="none" w:sz="0" w:space="0" w:color="auto"/>
                      </w:divBdr>
                      <w:divsChild>
                        <w:div w:id="142626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0</Words>
  <Characters>0</Characters>
  <Application>Microsoft Macintosh Word</Application>
  <DocSecurity>0</DocSecurity>
  <Lines>1</Lines>
  <Paragraphs>1</Paragraphs>
  <ScaleCrop>false</ScaleCrop>
  <Company>Medfield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Campbell</dc:creator>
  <cp:keywords/>
  <cp:lastModifiedBy>Kelly Campbell</cp:lastModifiedBy>
  <cp:revision>2</cp:revision>
  <dcterms:created xsi:type="dcterms:W3CDTF">2013-03-08T21:14:00Z</dcterms:created>
  <dcterms:modified xsi:type="dcterms:W3CDTF">2013-03-08T21:25:00Z</dcterms:modified>
</cp:coreProperties>
</file>