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0C" w:rsidRDefault="0099490C" w:rsidP="0099490C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6"/>
          <w:szCs w:val="42"/>
        </w:rPr>
      </w:pPr>
      <w:proofErr w:type="spellStart"/>
      <w:proofErr w:type="gramStart"/>
      <w:r w:rsidRPr="000F6EB9">
        <w:rPr>
          <w:rFonts w:ascii="Garamond" w:hAnsi="Garamond" w:cs="Garamond"/>
          <w:b/>
          <w:bCs/>
          <w:sz w:val="36"/>
          <w:szCs w:val="42"/>
        </w:rPr>
        <w:t>iPAD</w:t>
      </w:r>
      <w:proofErr w:type="spellEnd"/>
      <w:proofErr w:type="gramEnd"/>
      <w:r w:rsidRPr="000F6EB9">
        <w:rPr>
          <w:rFonts w:ascii="Garamond" w:hAnsi="Garamond" w:cs="Garamond"/>
          <w:b/>
          <w:bCs/>
          <w:sz w:val="36"/>
          <w:szCs w:val="42"/>
        </w:rPr>
        <w:t xml:space="preserve"> </w:t>
      </w:r>
      <w:r>
        <w:rPr>
          <w:rFonts w:ascii="Garamond" w:hAnsi="Garamond" w:cs="Garamond"/>
          <w:b/>
          <w:bCs/>
          <w:sz w:val="36"/>
          <w:szCs w:val="42"/>
        </w:rPr>
        <w:t>INITIATIVE</w:t>
      </w:r>
    </w:p>
    <w:p w:rsidR="0099490C" w:rsidRPr="000F6EB9" w:rsidRDefault="0099490C" w:rsidP="0099490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2"/>
        </w:rPr>
      </w:pPr>
      <w:r>
        <w:rPr>
          <w:rFonts w:ascii="Garamond" w:hAnsi="Garamond" w:cs="Garamond"/>
          <w:b/>
          <w:bCs/>
          <w:sz w:val="36"/>
          <w:szCs w:val="42"/>
        </w:rPr>
        <w:t>‘LEASE TO OWN’ PROGRAM</w:t>
      </w:r>
    </w:p>
    <w:p w:rsidR="0099490C" w:rsidRPr="000F6EB9" w:rsidRDefault="0099490C" w:rsidP="0099490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2"/>
        </w:rPr>
      </w:pPr>
      <w:r w:rsidRPr="000F6EB9">
        <w:rPr>
          <w:rFonts w:ascii="Garamond" w:hAnsi="Garamond" w:cs="Garamond"/>
          <w:b/>
          <w:bCs/>
          <w:sz w:val="36"/>
          <w:szCs w:val="42"/>
        </w:rPr>
        <w:t>BLAKE MIDDLE SCHOOL</w:t>
      </w:r>
    </w:p>
    <w:p w:rsidR="0099490C" w:rsidRPr="000F6EB9" w:rsidRDefault="0099490C" w:rsidP="0099490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2"/>
        </w:rPr>
      </w:pPr>
      <w:r w:rsidRPr="000F6EB9">
        <w:rPr>
          <w:rFonts w:ascii="Garamond" w:hAnsi="Garamond" w:cs="Garamond"/>
          <w:b/>
          <w:bCs/>
          <w:sz w:val="36"/>
          <w:szCs w:val="42"/>
        </w:rPr>
        <w:t>2013-2014</w:t>
      </w:r>
    </w:p>
    <w:p w:rsidR="0099490C" w:rsidRPr="000F6EB9" w:rsidRDefault="00D87F3F" w:rsidP="0099490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2"/>
        </w:rPr>
      </w:pPr>
      <w:r>
        <w:rPr>
          <w:rFonts w:ascii="Garamond" w:hAnsi="Garamond" w:cs="Garamond"/>
          <w:b/>
          <w:bCs/>
          <w:sz w:val="36"/>
          <w:szCs w:val="42"/>
        </w:rPr>
        <w:t>(Updated 3/14</w:t>
      </w:r>
      <w:r w:rsidR="0099490C" w:rsidRPr="000F6EB9">
        <w:rPr>
          <w:rFonts w:ascii="Garamond" w:hAnsi="Garamond" w:cs="Garamond"/>
          <w:b/>
          <w:bCs/>
          <w:sz w:val="36"/>
          <w:szCs w:val="42"/>
        </w:rPr>
        <w:t>/13)</w:t>
      </w:r>
    </w:p>
    <w:p w:rsidR="0099490C" w:rsidRPr="00BE58EF" w:rsidRDefault="0099490C" w:rsidP="0099490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99490C" w:rsidRDefault="0099490C" w:rsidP="0099490C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36"/>
          <w:szCs w:val="42"/>
        </w:rPr>
      </w:pPr>
    </w:p>
    <w:p w:rsidR="0099490C" w:rsidRPr="00312BB8" w:rsidRDefault="0099490C" w:rsidP="0099490C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32"/>
          <w:szCs w:val="42"/>
        </w:rPr>
      </w:pPr>
      <w:r w:rsidRPr="008854B1">
        <w:rPr>
          <w:rFonts w:ascii="Garamond" w:hAnsi="Garamond" w:cs="Garamond"/>
          <w:b/>
          <w:bCs/>
          <w:sz w:val="32"/>
          <w:szCs w:val="42"/>
          <w:u w:val="single"/>
        </w:rPr>
        <w:t xml:space="preserve">Potential </w:t>
      </w:r>
      <w:r w:rsidRPr="00312BB8">
        <w:rPr>
          <w:rFonts w:ascii="Garamond" w:hAnsi="Garamond" w:cs="Garamond"/>
          <w:b/>
          <w:bCs/>
          <w:sz w:val="32"/>
          <w:szCs w:val="42"/>
        </w:rPr>
        <w:t>Pricing Structure</w:t>
      </w:r>
    </w:p>
    <w:p w:rsidR="0099490C" w:rsidRPr="00312BB8" w:rsidRDefault="0099490C" w:rsidP="0099490C">
      <w:pPr>
        <w:widowControl w:val="0"/>
        <w:autoSpaceDE w:val="0"/>
        <w:autoSpaceDN w:val="0"/>
        <w:adjustRightInd w:val="0"/>
        <w:rPr>
          <w:rFonts w:ascii="Garamond" w:hAnsi="Garamond" w:cs="Times"/>
          <w:sz w:val="28"/>
          <w:szCs w:val="32"/>
        </w:rPr>
      </w:pPr>
      <w:r w:rsidRPr="00312BB8">
        <w:rPr>
          <w:rFonts w:ascii="Garamond" w:hAnsi="Garamond" w:cs="Times"/>
          <w:sz w:val="28"/>
          <w:szCs w:val="32"/>
        </w:rPr>
        <w:t xml:space="preserve">Below please find an example of the pricing structure for the ‘Lease to Own’ program for the </w:t>
      </w:r>
      <w:proofErr w:type="spellStart"/>
      <w:r w:rsidRPr="00312BB8">
        <w:rPr>
          <w:rFonts w:ascii="Garamond" w:hAnsi="Garamond" w:cs="Times"/>
          <w:sz w:val="28"/>
          <w:szCs w:val="32"/>
        </w:rPr>
        <w:t>iPad</w:t>
      </w:r>
      <w:proofErr w:type="spellEnd"/>
      <w:r w:rsidRPr="00312BB8">
        <w:rPr>
          <w:rFonts w:ascii="Garamond" w:hAnsi="Garamond" w:cs="Times"/>
          <w:sz w:val="28"/>
          <w:szCs w:val="32"/>
        </w:rPr>
        <w:t xml:space="preserve"> initiative.  We are committed to determining and establishing the most cost-effective ‘Lease to Own’ program for families.</w:t>
      </w:r>
    </w:p>
    <w:p w:rsidR="0099490C" w:rsidRPr="0099490C" w:rsidRDefault="0099490C" w:rsidP="0099490C">
      <w:pPr>
        <w:widowControl w:val="0"/>
        <w:autoSpaceDE w:val="0"/>
        <w:autoSpaceDN w:val="0"/>
        <w:adjustRightInd w:val="0"/>
        <w:rPr>
          <w:rFonts w:ascii="Garamond" w:hAnsi="Garamond" w:cs="Times"/>
          <w:sz w:val="32"/>
          <w:szCs w:val="32"/>
        </w:rPr>
      </w:pPr>
    </w:p>
    <w:p w:rsidR="00437660" w:rsidRDefault="008854B1" w:rsidP="0099490C">
      <w:pPr>
        <w:pStyle w:val="BodyA"/>
        <w:rPr>
          <w:b/>
        </w:rPr>
      </w:pPr>
      <w:r>
        <w:rPr>
          <w:b/>
        </w:rPr>
        <w:t>Medfield Public Schools (Payment Schedule TBD)</w:t>
      </w:r>
    </w:p>
    <w:p w:rsidR="0099490C" w:rsidRPr="006266A7" w:rsidRDefault="0099490C" w:rsidP="0099490C">
      <w:pPr>
        <w:pStyle w:val="BodyA"/>
        <w:rPr>
          <w:b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/>
      </w:tblPr>
      <w:tblGrid>
        <w:gridCol w:w="1846"/>
        <w:gridCol w:w="1846"/>
        <w:gridCol w:w="1846"/>
        <w:gridCol w:w="1846"/>
        <w:gridCol w:w="1846"/>
      </w:tblGrid>
      <w:tr w:rsidR="0099490C">
        <w:trPr>
          <w:cantSplit/>
          <w:trHeight w:val="840"/>
          <w:tblHeader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0C" w:rsidRDefault="0099490C">
            <w:pPr>
              <w:pStyle w:val="Heading2A"/>
              <w:jc w:val="center"/>
            </w:pPr>
            <w:r>
              <w:t>DEVICE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0C" w:rsidRDefault="0099490C">
            <w:pPr>
              <w:pStyle w:val="Heading2A"/>
              <w:jc w:val="center"/>
            </w:pPr>
            <w:r>
              <w:t>Retail Price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0C" w:rsidRDefault="0099490C">
            <w:pPr>
              <w:pStyle w:val="Heading2A"/>
              <w:jc w:val="center"/>
            </w:pPr>
            <w:r>
              <w:t xml:space="preserve"> Discounted Price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0C" w:rsidRDefault="0099490C">
            <w:pPr>
              <w:pStyle w:val="Heading2A"/>
              <w:jc w:val="center"/>
            </w:pPr>
            <w:r>
              <w:t>MONTHLY COST*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0C" w:rsidRDefault="0099490C">
            <w:pPr>
              <w:pStyle w:val="Heading2A"/>
              <w:jc w:val="center"/>
            </w:pPr>
            <w:r>
              <w:t>TOTAL MONTHLY COST**</w:t>
            </w:r>
          </w:p>
        </w:tc>
      </w:tr>
      <w:tr w:rsidR="0099490C">
        <w:trPr>
          <w:cantSplit/>
          <w:trHeight w:val="48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0C" w:rsidRDefault="0099490C">
            <w:pPr>
              <w:pStyle w:val="BodyA"/>
            </w:pPr>
            <w:proofErr w:type="spellStart"/>
            <w:proofErr w:type="gramStart"/>
            <w:r>
              <w:t>iPad</w:t>
            </w:r>
            <w:proofErr w:type="spellEnd"/>
            <w:proofErr w:type="gramEnd"/>
            <w:r>
              <w:t xml:space="preserve"> 2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DC1F9E" w:rsidP="00DC1F9E">
            <w:pPr>
              <w:pStyle w:val="BodyA"/>
              <w:jc w:val="center"/>
            </w:pPr>
            <w:r>
              <w:t>$399.00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15B88" w:rsidP="00DC1F9E">
            <w:pPr>
              <w:pStyle w:val="BodyA"/>
              <w:jc w:val="center"/>
            </w:pPr>
            <w:r>
              <w:t>$379</w:t>
            </w:r>
            <w:r w:rsidR="00DC1F9E">
              <w:t>.00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15B88" w:rsidP="00DC1F9E">
            <w:pPr>
              <w:pStyle w:val="BodyA"/>
              <w:jc w:val="center"/>
            </w:pPr>
            <w:r>
              <w:t>$14.07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9490C" w:rsidP="00DC1F9E">
            <w:pPr>
              <w:pStyle w:val="BodyA"/>
              <w:jc w:val="center"/>
            </w:pPr>
          </w:p>
        </w:tc>
      </w:tr>
      <w:tr w:rsidR="0099490C">
        <w:trPr>
          <w:cantSplit/>
          <w:trHeight w:val="48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0C" w:rsidRDefault="0099490C">
            <w:pPr>
              <w:pStyle w:val="BodyA"/>
            </w:pPr>
            <w:r>
              <w:t>Admin Fees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9490C" w:rsidP="00DC1F9E">
            <w:pPr>
              <w:pStyle w:val="BodyA"/>
              <w:jc w:val="center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9490C" w:rsidP="00DC1F9E">
            <w:pPr>
              <w:pStyle w:val="BodyA"/>
              <w:jc w:val="center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9490C" w:rsidP="00DC1F9E">
            <w:pPr>
              <w:pStyle w:val="BodyA"/>
              <w:jc w:val="center"/>
            </w:pPr>
            <w:r>
              <w:t>$1</w:t>
            </w:r>
            <w:r w:rsidR="00915B88">
              <w:t>.50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15B88" w:rsidP="00DC1F9E">
            <w:pPr>
              <w:pStyle w:val="BodyA"/>
              <w:jc w:val="center"/>
              <w:rPr>
                <w:b/>
              </w:rPr>
            </w:pPr>
            <w:r>
              <w:rPr>
                <w:b/>
              </w:rPr>
              <w:t>$15.57</w:t>
            </w:r>
          </w:p>
        </w:tc>
      </w:tr>
      <w:tr w:rsidR="0099490C">
        <w:trPr>
          <w:cantSplit/>
          <w:trHeight w:val="48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0C" w:rsidRDefault="0099490C">
            <w:pPr>
              <w:pStyle w:val="BodyA"/>
            </w:pPr>
            <w:proofErr w:type="spellStart"/>
            <w:r>
              <w:t>AppleCare</w:t>
            </w:r>
            <w:proofErr w:type="spellEnd"/>
            <w:r>
              <w:t>+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DC1F9E" w:rsidP="00DC1F9E">
            <w:pPr>
              <w:pStyle w:val="BodyA"/>
              <w:jc w:val="center"/>
            </w:pPr>
            <w:r>
              <w:t>$99.00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9490C" w:rsidP="00DC1F9E">
            <w:pPr>
              <w:pStyle w:val="BodyA"/>
              <w:jc w:val="center"/>
            </w:pPr>
            <w:r>
              <w:t>$79</w:t>
            </w:r>
            <w:r w:rsidR="00C02879">
              <w:t>.00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9490C" w:rsidP="00DC1F9E">
            <w:pPr>
              <w:pStyle w:val="BodyA"/>
              <w:jc w:val="center"/>
            </w:pPr>
            <w:r>
              <w:t>$2.76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15B88" w:rsidP="00DC1F9E">
            <w:pPr>
              <w:pStyle w:val="BodyA"/>
              <w:jc w:val="center"/>
              <w:rPr>
                <w:b/>
              </w:rPr>
            </w:pPr>
            <w:r>
              <w:rPr>
                <w:b/>
              </w:rPr>
              <w:t>$18.33</w:t>
            </w:r>
          </w:p>
        </w:tc>
      </w:tr>
      <w:tr w:rsidR="0099490C">
        <w:trPr>
          <w:cantSplit/>
          <w:trHeight w:val="48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90C" w:rsidRDefault="0099490C">
            <w:pPr>
              <w:pStyle w:val="BodyA"/>
            </w:pPr>
            <w:proofErr w:type="gramStart"/>
            <w:r>
              <w:t>w</w:t>
            </w:r>
            <w:proofErr w:type="gramEnd"/>
            <w:r>
              <w:t>/AD Insurance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9490C" w:rsidP="00DC1F9E">
            <w:pPr>
              <w:pStyle w:val="BodyA"/>
              <w:jc w:val="center"/>
            </w:pPr>
            <w:r>
              <w:t>$118.80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9490C" w:rsidP="00DC1F9E">
            <w:pPr>
              <w:pStyle w:val="BodyA"/>
              <w:jc w:val="center"/>
            </w:pPr>
            <w:r>
              <w:t>$118.80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9490C" w:rsidP="00DC1F9E">
            <w:pPr>
              <w:pStyle w:val="BodyA"/>
              <w:jc w:val="center"/>
            </w:pPr>
            <w:r>
              <w:t>$4.19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90C" w:rsidRDefault="0099490C" w:rsidP="00DC1F9E">
            <w:pPr>
              <w:pStyle w:val="BodyA"/>
              <w:jc w:val="center"/>
              <w:rPr>
                <w:b/>
              </w:rPr>
            </w:pPr>
            <w:r>
              <w:rPr>
                <w:b/>
              </w:rPr>
              <w:t>$2</w:t>
            </w:r>
            <w:r w:rsidR="00915B88">
              <w:rPr>
                <w:b/>
              </w:rPr>
              <w:t>2.52</w:t>
            </w:r>
          </w:p>
        </w:tc>
      </w:tr>
    </w:tbl>
    <w:p w:rsidR="008854B1" w:rsidRDefault="008854B1" w:rsidP="0099490C">
      <w:pPr>
        <w:pStyle w:val="BodyA"/>
        <w:rPr>
          <w:rFonts w:ascii="Garamond" w:hAnsi="Garamond"/>
        </w:rPr>
      </w:pPr>
    </w:p>
    <w:p w:rsidR="0099490C" w:rsidRPr="008854B1" w:rsidRDefault="0099490C" w:rsidP="0099490C">
      <w:pPr>
        <w:pStyle w:val="BodyA"/>
        <w:rPr>
          <w:rFonts w:ascii="Garamond" w:hAnsi="Garamond"/>
        </w:rPr>
      </w:pPr>
      <w:r w:rsidRPr="008854B1">
        <w:rPr>
          <w:rFonts w:ascii="Garamond" w:hAnsi="Garamond"/>
        </w:rPr>
        <w:t>*</w:t>
      </w:r>
      <w:r w:rsidR="008854B1">
        <w:rPr>
          <w:rFonts w:ascii="Garamond" w:hAnsi="Garamond"/>
        </w:rPr>
        <w:t xml:space="preserve"> Estimated </w:t>
      </w:r>
      <w:r w:rsidRPr="008854B1">
        <w:rPr>
          <w:rFonts w:ascii="Garamond" w:hAnsi="Garamond"/>
        </w:rPr>
        <w:t>Monthly cost based on 10 payments per year (includes financing/interest cost</w:t>
      </w:r>
      <w:r w:rsidR="00417FEA">
        <w:rPr>
          <w:rFonts w:ascii="Garamond" w:hAnsi="Garamond"/>
        </w:rPr>
        <w:t>, sales tax</w:t>
      </w:r>
      <w:r w:rsidRPr="008854B1">
        <w:rPr>
          <w:rFonts w:ascii="Garamond" w:hAnsi="Garamond"/>
        </w:rPr>
        <w:t>)</w:t>
      </w:r>
    </w:p>
    <w:p w:rsidR="0099490C" w:rsidRPr="008854B1" w:rsidRDefault="0099490C" w:rsidP="0099490C">
      <w:pPr>
        <w:pStyle w:val="BodyA"/>
        <w:rPr>
          <w:rFonts w:ascii="Garamond" w:hAnsi="Garamond"/>
        </w:rPr>
      </w:pPr>
      <w:r w:rsidRPr="008854B1">
        <w:rPr>
          <w:rFonts w:ascii="Garamond" w:hAnsi="Garamond"/>
        </w:rPr>
        <w:t>**</w:t>
      </w:r>
      <w:r w:rsidR="008854B1">
        <w:rPr>
          <w:rFonts w:ascii="Garamond" w:hAnsi="Garamond"/>
        </w:rPr>
        <w:t xml:space="preserve"> Estimated </w:t>
      </w:r>
      <w:r w:rsidRPr="008854B1">
        <w:rPr>
          <w:rFonts w:ascii="Garamond" w:hAnsi="Garamond"/>
        </w:rPr>
        <w:t xml:space="preserve">Total Monthly cost includes interest, admin fees, &amp; </w:t>
      </w:r>
      <w:proofErr w:type="spellStart"/>
      <w:r w:rsidRPr="008854B1">
        <w:rPr>
          <w:rFonts w:ascii="Garamond" w:hAnsi="Garamond"/>
        </w:rPr>
        <w:t>Applecare</w:t>
      </w:r>
      <w:proofErr w:type="spellEnd"/>
      <w:r w:rsidRPr="008854B1">
        <w:rPr>
          <w:rFonts w:ascii="Garamond" w:hAnsi="Garamond"/>
        </w:rPr>
        <w:t>+</w:t>
      </w:r>
    </w:p>
    <w:p w:rsidR="00C02879" w:rsidRPr="008854B1" w:rsidRDefault="0099490C" w:rsidP="0099490C">
      <w:pPr>
        <w:pStyle w:val="BodyA"/>
        <w:rPr>
          <w:rFonts w:ascii="Garamond" w:hAnsi="Garamond"/>
        </w:rPr>
      </w:pPr>
      <w:r w:rsidRPr="008854B1">
        <w:rPr>
          <w:rFonts w:ascii="Garamond" w:hAnsi="Garamond"/>
        </w:rPr>
        <w:t xml:space="preserve">AD Insurance stands for Accidental Damage </w:t>
      </w:r>
      <w:proofErr w:type="gramStart"/>
      <w:r w:rsidRPr="008854B1">
        <w:rPr>
          <w:rFonts w:ascii="Garamond" w:hAnsi="Garamond"/>
        </w:rPr>
        <w:t>Insurance which</w:t>
      </w:r>
      <w:proofErr w:type="gramEnd"/>
      <w:r w:rsidRPr="008854B1">
        <w:rPr>
          <w:rFonts w:ascii="Garamond" w:hAnsi="Garamond"/>
        </w:rPr>
        <w:t xml:space="preserve"> is offered by a 3rd party.</w:t>
      </w:r>
    </w:p>
    <w:p w:rsidR="008854B1" w:rsidRDefault="008854B1" w:rsidP="0099490C">
      <w:pPr>
        <w:pStyle w:val="BodyA"/>
        <w:rPr>
          <w:rFonts w:ascii="Garamond" w:hAnsi="Garamond"/>
        </w:rPr>
      </w:pPr>
    </w:p>
    <w:p w:rsidR="00C02879" w:rsidRPr="008854B1" w:rsidRDefault="008854B1" w:rsidP="0099490C">
      <w:pPr>
        <w:pStyle w:val="BodyA"/>
        <w:rPr>
          <w:rFonts w:ascii="Garamond" w:hAnsi="Garamond"/>
          <w:b/>
          <w:sz w:val="28"/>
          <w:u w:val="single"/>
        </w:rPr>
      </w:pPr>
      <w:r w:rsidRPr="008854B1">
        <w:rPr>
          <w:rFonts w:ascii="Garamond" w:hAnsi="Garamond"/>
          <w:b/>
          <w:sz w:val="28"/>
          <w:u w:val="single"/>
        </w:rPr>
        <w:t>Estimated Costs</w:t>
      </w:r>
    </w:p>
    <w:p w:rsidR="00C02879" w:rsidRPr="008854B1" w:rsidRDefault="00C02879" w:rsidP="0099490C">
      <w:pPr>
        <w:pStyle w:val="BodyA"/>
        <w:rPr>
          <w:rFonts w:ascii="Garamond" w:hAnsi="Garamond"/>
        </w:rPr>
      </w:pPr>
      <w:r w:rsidRPr="008854B1">
        <w:rPr>
          <w:rFonts w:ascii="Garamond" w:hAnsi="Garamond"/>
        </w:rPr>
        <w:t xml:space="preserve">** </w:t>
      </w:r>
      <w:proofErr w:type="spellStart"/>
      <w:proofErr w:type="gramStart"/>
      <w:r w:rsidR="00915B88">
        <w:rPr>
          <w:rFonts w:ascii="Garamond" w:hAnsi="Garamond"/>
        </w:rPr>
        <w:t>iPad</w:t>
      </w:r>
      <w:proofErr w:type="spellEnd"/>
      <w:proofErr w:type="gramEnd"/>
      <w:r w:rsidR="00915B88">
        <w:rPr>
          <w:rFonts w:ascii="Garamond" w:hAnsi="Garamond"/>
        </w:rPr>
        <w:t xml:space="preserve"> 2 with Admin Fees = $467.10</w:t>
      </w:r>
    </w:p>
    <w:p w:rsidR="00C02879" w:rsidRPr="008854B1" w:rsidRDefault="00C02879" w:rsidP="0099490C">
      <w:pPr>
        <w:pStyle w:val="BodyA"/>
        <w:rPr>
          <w:rFonts w:ascii="Garamond" w:hAnsi="Garamond"/>
        </w:rPr>
      </w:pPr>
      <w:r w:rsidRPr="008854B1">
        <w:rPr>
          <w:rFonts w:ascii="Garamond" w:hAnsi="Garamond"/>
        </w:rPr>
        <w:t xml:space="preserve">** </w:t>
      </w:r>
      <w:proofErr w:type="spellStart"/>
      <w:proofErr w:type="gramStart"/>
      <w:r w:rsidRPr="008854B1">
        <w:rPr>
          <w:rFonts w:ascii="Garamond" w:hAnsi="Garamond"/>
        </w:rPr>
        <w:t>iPad</w:t>
      </w:r>
      <w:proofErr w:type="spellEnd"/>
      <w:proofErr w:type="gramEnd"/>
      <w:r w:rsidRPr="008854B1">
        <w:rPr>
          <w:rFonts w:ascii="Garamond" w:hAnsi="Garamond"/>
        </w:rPr>
        <w:t xml:space="preserve"> 2 with A</w:t>
      </w:r>
      <w:r w:rsidR="00D87F3F">
        <w:rPr>
          <w:rFonts w:ascii="Garamond" w:hAnsi="Garamond"/>
        </w:rPr>
        <w:t xml:space="preserve">dmin Fees, </w:t>
      </w:r>
      <w:proofErr w:type="spellStart"/>
      <w:r w:rsidR="00D87F3F">
        <w:rPr>
          <w:rFonts w:ascii="Garamond" w:hAnsi="Garamond"/>
        </w:rPr>
        <w:t>AppleCare</w:t>
      </w:r>
      <w:proofErr w:type="spellEnd"/>
      <w:r w:rsidR="00D87F3F">
        <w:rPr>
          <w:rFonts w:ascii="Garamond" w:hAnsi="Garamond"/>
        </w:rPr>
        <w:t xml:space="preserve"> + = $549.90</w:t>
      </w:r>
    </w:p>
    <w:p w:rsidR="00312BB8" w:rsidRPr="008854B1" w:rsidRDefault="00C02879" w:rsidP="0099490C">
      <w:pPr>
        <w:pStyle w:val="BodyA"/>
        <w:rPr>
          <w:rFonts w:ascii="Garamond" w:hAnsi="Garamond"/>
        </w:rPr>
      </w:pPr>
      <w:r w:rsidRPr="008854B1">
        <w:rPr>
          <w:rFonts w:ascii="Garamond" w:hAnsi="Garamond"/>
        </w:rPr>
        <w:t xml:space="preserve">** </w:t>
      </w:r>
      <w:proofErr w:type="spellStart"/>
      <w:proofErr w:type="gramStart"/>
      <w:r w:rsidRPr="008854B1">
        <w:rPr>
          <w:rFonts w:ascii="Garamond" w:hAnsi="Garamond"/>
        </w:rPr>
        <w:t>iPad</w:t>
      </w:r>
      <w:proofErr w:type="spellEnd"/>
      <w:proofErr w:type="gramEnd"/>
      <w:r w:rsidRPr="008854B1">
        <w:rPr>
          <w:rFonts w:ascii="Garamond" w:hAnsi="Garamond"/>
        </w:rPr>
        <w:t xml:space="preserve"> 2 with Admin Fees, </w:t>
      </w:r>
      <w:proofErr w:type="spellStart"/>
      <w:r w:rsidRPr="008854B1">
        <w:rPr>
          <w:rFonts w:ascii="Garamond" w:hAnsi="Garamond"/>
        </w:rPr>
        <w:t>A</w:t>
      </w:r>
      <w:r w:rsidR="00D87F3F">
        <w:rPr>
          <w:rFonts w:ascii="Garamond" w:hAnsi="Garamond"/>
        </w:rPr>
        <w:t>ppleCare</w:t>
      </w:r>
      <w:proofErr w:type="spellEnd"/>
      <w:r w:rsidR="00D87F3F">
        <w:rPr>
          <w:rFonts w:ascii="Garamond" w:hAnsi="Garamond"/>
        </w:rPr>
        <w:t xml:space="preserve"> +, AD Insurance = $675.60</w:t>
      </w:r>
      <w:r w:rsidRPr="008854B1">
        <w:rPr>
          <w:rFonts w:ascii="Garamond" w:hAnsi="Garamond"/>
        </w:rPr>
        <w:t xml:space="preserve"> </w:t>
      </w:r>
    </w:p>
    <w:p w:rsidR="00312BB8" w:rsidRDefault="00312BB8" w:rsidP="0099490C">
      <w:pPr>
        <w:pStyle w:val="BodyA"/>
      </w:pPr>
    </w:p>
    <w:p w:rsidR="00312BB8" w:rsidRPr="008854B1" w:rsidRDefault="00312BB8" w:rsidP="00312BB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8"/>
          <w:szCs w:val="42"/>
        </w:rPr>
      </w:pPr>
      <w:r w:rsidRPr="008854B1">
        <w:rPr>
          <w:rFonts w:ascii="Garamond" w:hAnsi="Garamond" w:cs="Garamond"/>
          <w:b/>
          <w:bCs/>
          <w:sz w:val="28"/>
          <w:szCs w:val="42"/>
        </w:rPr>
        <w:t>Anticipated Timeframe and Rollout</w:t>
      </w:r>
      <w:r w:rsidR="006266A7" w:rsidRPr="008854B1">
        <w:rPr>
          <w:rFonts w:ascii="Garamond" w:hAnsi="Garamond" w:cs="Garamond"/>
          <w:b/>
          <w:bCs/>
          <w:sz w:val="28"/>
          <w:szCs w:val="42"/>
        </w:rPr>
        <w:t xml:space="preserve"> (subject to change)</w:t>
      </w:r>
    </w:p>
    <w:p w:rsidR="00312BB8" w:rsidRPr="008854B1" w:rsidRDefault="00312BB8" w:rsidP="00312B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  <w:szCs w:val="32"/>
        </w:rPr>
      </w:pPr>
      <w:r w:rsidRPr="008854B1">
        <w:rPr>
          <w:rFonts w:ascii="Garamond" w:hAnsi="Garamond" w:cs="Times"/>
          <w:szCs w:val="32"/>
        </w:rPr>
        <w:t>Medfield High School BYOD Information Night – 3/27/13</w:t>
      </w:r>
    </w:p>
    <w:p w:rsidR="006266A7" w:rsidRPr="008854B1" w:rsidRDefault="006266A7" w:rsidP="00312B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  <w:szCs w:val="32"/>
        </w:rPr>
      </w:pPr>
      <w:r w:rsidRPr="008854B1">
        <w:rPr>
          <w:rFonts w:ascii="Garamond" w:hAnsi="Garamond" w:cs="Times"/>
          <w:szCs w:val="32"/>
        </w:rPr>
        <w:t>Google Form ‘Lease to Own Interest Inventory – by April vacation</w:t>
      </w:r>
    </w:p>
    <w:p w:rsidR="006266A7" w:rsidRPr="008854B1" w:rsidRDefault="006266A7" w:rsidP="00312B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  <w:szCs w:val="32"/>
        </w:rPr>
      </w:pPr>
      <w:r w:rsidRPr="008854B1">
        <w:rPr>
          <w:rFonts w:ascii="Garamond" w:hAnsi="Garamond" w:cs="Times"/>
          <w:szCs w:val="32"/>
        </w:rPr>
        <w:t>Device Sign-Up/Enrollment by June 1, 2013</w:t>
      </w:r>
    </w:p>
    <w:p w:rsidR="006266A7" w:rsidRPr="008854B1" w:rsidRDefault="006266A7" w:rsidP="00312B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  <w:szCs w:val="32"/>
        </w:rPr>
      </w:pPr>
      <w:r w:rsidRPr="008854B1">
        <w:rPr>
          <w:rFonts w:ascii="Garamond" w:hAnsi="Garamond" w:cs="Times"/>
          <w:szCs w:val="32"/>
        </w:rPr>
        <w:t>End-of-Year Pilot update of current 8</w:t>
      </w:r>
      <w:r w:rsidRPr="008854B1">
        <w:rPr>
          <w:rFonts w:ascii="Garamond" w:hAnsi="Garamond" w:cs="Times"/>
          <w:szCs w:val="32"/>
          <w:vertAlign w:val="superscript"/>
        </w:rPr>
        <w:t>th</w:t>
      </w:r>
      <w:r w:rsidRPr="008854B1">
        <w:rPr>
          <w:rFonts w:ascii="Garamond" w:hAnsi="Garamond" w:cs="Times"/>
          <w:szCs w:val="32"/>
        </w:rPr>
        <w:t xml:space="preserve"> grade</w:t>
      </w:r>
    </w:p>
    <w:p w:rsidR="008854B1" w:rsidRPr="008854B1" w:rsidRDefault="006266A7" w:rsidP="00312B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  <w:szCs w:val="32"/>
        </w:rPr>
      </w:pPr>
      <w:r w:rsidRPr="008854B1">
        <w:rPr>
          <w:rFonts w:ascii="Garamond" w:hAnsi="Garamond" w:cs="Times"/>
          <w:szCs w:val="32"/>
        </w:rPr>
        <w:t>Orientations and Deployment in mid-August, 2013</w:t>
      </w:r>
    </w:p>
    <w:p w:rsidR="00312BB8" w:rsidRPr="008854B1" w:rsidRDefault="006266A7" w:rsidP="00312B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  <w:szCs w:val="32"/>
        </w:rPr>
      </w:pPr>
      <w:r w:rsidRPr="008854B1">
        <w:rPr>
          <w:rFonts w:ascii="Garamond" w:hAnsi="Garamond" w:cs="Times"/>
          <w:szCs w:val="32"/>
        </w:rPr>
        <w:t>Ongoing Evaluations of Initiative</w:t>
      </w:r>
    </w:p>
    <w:p w:rsidR="0099490C" w:rsidRDefault="0099490C" w:rsidP="0099490C">
      <w:pPr>
        <w:pStyle w:val="BodyA"/>
      </w:pPr>
    </w:p>
    <w:p w:rsidR="0099490C" w:rsidRDefault="0099490C" w:rsidP="0099490C"/>
    <w:p w:rsidR="0099490C" w:rsidRDefault="0099490C" w:rsidP="0099490C"/>
    <w:p w:rsidR="00312BB8" w:rsidRDefault="00312BB8"/>
    <w:sectPr w:rsidR="00312BB8" w:rsidSect="00312BB8">
      <w:footerReference w:type="even" r:id="rId5"/>
      <w:footerReference w:type="default" r:id="rId6"/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F9" w:rsidRDefault="002C08F9" w:rsidP="00312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8F9" w:rsidRDefault="002C08F9" w:rsidP="00312BB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F9" w:rsidRDefault="002C08F9" w:rsidP="00312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3AE">
      <w:rPr>
        <w:rStyle w:val="PageNumber"/>
        <w:noProof/>
      </w:rPr>
      <w:t>2</w:t>
    </w:r>
    <w:r>
      <w:rPr>
        <w:rStyle w:val="PageNumber"/>
      </w:rPr>
      <w:fldChar w:fldCharType="end"/>
    </w:r>
  </w:p>
  <w:p w:rsidR="002C08F9" w:rsidRDefault="002C08F9" w:rsidP="00312BB8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5E91"/>
    <w:multiLevelType w:val="hybridMultilevel"/>
    <w:tmpl w:val="769C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9490C"/>
    <w:rsid w:val="002A39E5"/>
    <w:rsid w:val="002C08F9"/>
    <w:rsid w:val="002D53AE"/>
    <w:rsid w:val="00312BB8"/>
    <w:rsid w:val="00387946"/>
    <w:rsid w:val="003A50D2"/>
    <w:rsid w:val="00417FEA"/>
    <w:rsid w:val="00437660"/>
    <w:rsid w:val="00621962"/>
    <w:rsid w:val="006266A7"/>
    <w:rsid w:val="008227CD"/>
    <w:rsid w:val="008854B1"/>
    <w:rsid w:val="00901D39"/>
    <w:rsid w:val="00915B88"/>
    <w:rsid w:val="00937006"/>
    <w:rsid w:val="0099490C"/>
    <w:rsid w:val="00B9264A"/>
    <w:rsid w:val="00C02879"/>
    <w:rsid w:val="00C246A8"/>
    <w:rsid w:val="00D011B5"/>
    <w:rsid w:val="00D87F3F"/>
    <w:rsid w:val="00DC1F9E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sid w:val="0099490C"/>
  </w:style>
  <w:style w:type="paragraph" w:styleId="Footer">
    <w:name w:val="footer"/>
    <w:basedOn w:val="Normal"/>
    <w:link w:val="FooterChar"/>
    <w:uiPriority w:val="99"/>
    <w:semiHidden/>
    <w:unhideWhenUsed/>
    <w:rsid w:val="0099490C"/>
    <w:pPr>
      <w:tabs>
        <w:tab w:val="center" w:pos="4320"/>
        <w:tab w:val="right" w:pos="8640"/>
      </w:tabs>
    </w:pPr>
  </w:style>
  <w:style w:type="paragraph" w:customStyle="1" w:styleId="BodyA">
    <w:name w:val="Body A"/>
    <w:rsid w:val="0099490C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Heading2A">
    <w:name w:val="Heading 2 A"/>
    <w:next w:val="BodyA"/>
    <w:rsid w:val="0099490C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312BB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9490C"/>
  </w:style>
  <w:style w:type="table" w:styleId="TableGrid">
    <w:name w:val="Table Grid"/>
    <w:basedOn w:val="TableNormal"/>
    <w:uiPriority w:val="59"/>
    <w:rsid w:val="003A50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200</Words>
  <Characters>1140</Characters>
  <Application>Microsoft Macintosh Word</Application>
  <DocSecurity>0</DocSecurity>
  <Lines>9</Lines>
  <Paragraphs>2</Paragraphs>
  <ScaleCrop>false</ScaleCrop>
  <Company>Medfield Public Schools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Vaughn</dc:creator>
  <cp:keywords/>
  <cp:lastModifiedBy>Nathaniel Vaughn</cp:lastModifiedBy>
  <cp:revision>6</cp:revision>
  <cp:lastPrinted>2013-03-14T21:19:00Z</cp:lastPrinted>
  <dcterms:created xsi:type="dcterms:W3CDTF">2013-03-14T12:41:00Z</dcterms:created>
  <dcterms:modified xsi:type="dcterms:W3CDTF">2013-03-14T21:36:00Z</dcterms:modified>
</cp:coreProperties>
</file>